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2CBD" w14:textId="3E0BB75E" w:rsidR="008641A5" w:rsidRDefault="007C4650" w:rsidP="008641A5">
      <w:pPr>
        <w:autoSpaceDE w:val="0"/>
        <w:jc w:val="center"/>
        <w:rPr>
          <w:b/>
          <w:color w:val="0070C0"/>
          <w:sz w:val="28"/>
          <w:szCs w:val="28"/>
        </w:rPr>
      </w:pPr>
      <w:r w:rsidRPr="007C4650">
        <w:rPr>
          <w:b/>
          <w:color w:val="0070C0"/>
          <w:sz w:val="28"/>
          <w:szCs w:val="28"/>
        </w:rPr>
        <w:t xml:space="preserve">VERBALE ASSEMBLEA ORDINARIA PER </w:t>
      </w:r>
      <w:r w:rsidRPr="007C4650">
        <w:rPr>
          <w:b/>
          <w:color w:val="0070C0"/>
          <w:sz w:val="28"/>
          <w:szCs w:val="28"/>
        </w:rPr>
        <w:t xml:space="preserve">ELEZIONE O </w:t>
      </w:r>
      <w:r w:rsidRPr="007C4650">
        <w:rPr>
          <w:b/>
          <w:color w:val="0070C0"/>
          <w:sz w:val="28"/>
          <w:szCs w:val="28"/>
        </w:rPr>
        <w:t>RINNOVO CARICHE SOCIALI</w:t>
      </w:r>
    </w:p>
    <w:p w14:paraId="165CD4DC" w14:textId="77777777" w:rsidR="007C4650" w:rsidRPr="007C4650" w:rsidRDefault="007C4650" w:rsidP="007C4650">
      <w:pPr>
        <w:spacing w:line="360" w:lineRule="auto"/>
        <w:jc w:val="both"/>
        <w:rPr>
          <w:color w:val="002060"/>
        </w:rPr>
      </w:pPr>
    </w:p>
    <w:p w14:paraId="025EBDB7" w14:textId="77777777" w:rsidR="007C4650" w:rsidRPr="007C4650" w:rsidRDefault="007C4650" w:rsidP="007C4650">
      <w:pPr>
        <w:spacing w:line="360" w:lineRule="auto"/>
        <w:jc w:val="both"/>
        <w:rPr>
          <w:color w:val="002060"/>
        </w:rPr>
      </w:pPr>
      <w:r w:rsidRPr="007C4650">
        <w:rPr>
          <w:color w:val="002060"/>
        </w:rPr>
        <w:t>L’anno 0000, il giorno gg, del mese di ……………………</w:t>
      </w:r>
      <w:proofErr w:type="gramStart"/>
      <w:r w:rsidRPr="007C4650">
        <w:rPr>
          <w:color w:val="002060"/>
        </w:rPr>
        <w:t>…….</w:t>
      </w:r>
      <w:proofErr w:type="gramEnd"/>
      <w:r w:rsidRPr="007C4650">
        <w:rPr>
          <w:color w:val="002060"/>
        </w:rPr>
        <w:t>. , alle ore 00:00, presso …………………………………………………….. , si è riunita l’Assemblea ordinaria dei soci dell’Associazione ………………………………………………………………….</w:t>
      </w:r>
    </w:p>
    <w:p w14:paraId="07A0B507" w14:textId="77777777" w:rsidR="007C4650" w:rsidRPr="007C4650" w:rsidRDefault="007C4650" w:rsidP="007C4650">
      <w:pPr>
        <w:spacing w:line="360" w:lineRule="auto"/>
        <w:jc w:val="both"/>
        <w:rPr>
          <w:color w:val="002060"/>
        </w:rPr>
      </w:pPr>
      <w:r w:rsidRPr="007C4650">
        <w:rPr>
          <w:color w:val="002060"/>
        </w:rPr>
        <w:t>Assume la presidenza dell’Assemblea, ai sensi dell’Art. …………………………… del vigente statuto sociale il Sig. Cognome Nome, verbalizza il Sig. Cognome Nome.</w:t>
      </w:r>
    </w:p>
    <w:p w14:paraId="3B4D9314" w14:textId="77777777" w:rsidR="007C4650" w:rsidRPr="007C4650" w:rsidRDefault="007C4650" w:rsidP="007C4650">
      <w:pPr>
        <w:spacing w:line="360" w:lineRule="auto"/>
        <w:jc w:val="both"/>
        <w:rPr>
          <w:color w:val="002060"/>
        </w:rPr>
      </w:pPr>
      <w:r w:rsidRPr="007C4650">
        <w:rPr>
          <w:color w:val="002060"/>
        </w:rPr>
        <w:t xml:space="preserve">Il Presidente costatato che l’Assemblea è stata regolarmente convocata mediante avviso affisso presso la sede sociale </w:t>
      </w:r>
      <w:r w:rsidRPr="007C4650">
        <w:rPr>
          <w:i/>
          <w:color w:val="002060"/>
        </w:rPr>
        <w:t>(oppure spedito ai soci)</w:t>
      </w:r>
      <w:r w:rsidRPr="007C4650">
        <w:rPr>
          <w:color w:val="002060"/>
        </w:rPr>
        <w:t xml:space="preserve"> così come previsto dall’art. ………</w:t>
      </w:r>
      <w:proofErr w:type="gramStart"/>
      <w:r w:rsidRPr="007C4650">
        <w:rPr>
          <w:color w:val="002060"/>
        </w:rPr>
        <w:t>…….</w:t>
      </w:r>
      <w:proofErr w:type="gramEnd"/>
      <w:r w:rsidRPr="007C4650">
        <w:rPr>
          <w:color w:val="002060"/>
        </w:rPr>
        <w:t xml:space="preserve">. dello statuto contenente l’o.d.g., l’ora e il luogo, che sono presenti n°……. soci su n°……. soci iscritti, dichiara che essa deve ritenersi regolarmente costituita nel rispetto dello statuto sociale per la validità dell’assemblea di prima </w:t>
      </w:r>
      <w:r w:rsidRPr="007C4650">
        <w:rPr>
          <w:i/>
          <w:color w:val="002060"/>
        </w:rPr>
        <w:t>(od eventualmente seconda)</w:t>
      </w:r>
      <w:r w:rsidRPr="007C4650">
        <w:rPr>
          <w:color w:val="002060"/>
        </w:rPr>
        <w:t xml:space="preserve"> convocazione per discutere e deliberare sul seguente ordine del giorno:</w:t>
      </w:r>
    </w:p>
    <w:p w14:paraId="2A104651" w14:textId="77777777" w:rsidR="007C4650" w:rsidRPr="007C4650" w:rsidRDefault="007C4650" w:rsidP="007C4650">
      <w:pPr>
        <w:numPr>
          <w:ilvl w:val="0"/>
          <w:numId w:val="18"/>
        </w:numPr>
        <w:spacing w:line="360" w:lineRule="auto"/>
        <w:jc w:val="both"/>
        <w:rPr>
          <w:color w:val="002060"/>
        </w:rPr>
      </w:pPr>
      <w:r w:rsidRPr="007C4650">
        <w:rPr>
          <w:color w:val="002060"/>
        </w:rPr>
        <w:t>Rinnovo cariche sociali - Elezione del Consiglio Direttivo</w:t>
      </w:r>
    </w:p>
    <w:p w14:paraId="4D6656BC" w14:textId="77777777" w:rsidR="007C4650" w:rsidRPr="007C4650" w:rsidRDefault="007C4650" w:rsidP="007C4650">
      <w:pPr>
        <w:numPr>
          <w:ilvl w:val="0"/>
          <w:numId w:val="18"/>
        </w:numPr>
        <w:spacing w:line="360" w:lineRule="auto"/>
        <w:jc w:val="both"/>
        <w:rPr>
          <w:color w:val="002060"/>
        </w:rPr>
      </w:pPr>
      <w:r w:rsidRPr="007C4650">
        <w:rPr>
          <w:color w:val="002060"/>
        </w:rPr>
        <w:t>Elezione del Collegio dei Revisori dei conti</w:t>
      </w:r>
    </w:p>
    <w:p w14:paraId="6A1A44CF" w14:textId="77777777" w:rsidR="007C4650" w:rsidRPr="007C4650" w:rsidRDefault="007C4650" w:rsidP="007C4650">
      <w:pPr>
        <w:numPr>
          <w:ilvl w:val="0"/>
          <w:numId w:val="18"/>
        </w:numPr>
        <w:spacing w:line="360" w:lineRule="auto"/>
        <w:jc w:val="both"/>
        <w:rPr>
          <w:color w:val="002060"/>
        </w:rPr>
      </w:pPr>
      <w:r w:rsidRPr="007C4650">
        <w:rPr>
          <w:color w:val="002060"/>
        </w:rPr>
        <w:t>Varie ed eventuali.</w:t>
      </w:r>
    </w:p>
    <w:p w14:paraId="0CCEA33A" w14:textId="77777777" w:rsidR="007C4650" w:rsidRPr="007C4650" w:rsidRDefault="007C4650" w:rsidP="007C4650">
      <w:pPr>
        <w:spacing w:line="360" w:lineRule="auto"/>
        <w:jc w:val="both"/>
        <w:rPr>
          <w:color w:val="002060"/>
        </w:rPr>
      </w:pPr>
      <w:r w:rsidRPr="007C4650">
        <w:rPr>
          <w:color w:val="002060"/>
        </w:rPr>
        <w:t xml:space="preserve">Sul 1° punto all’ordine del giorno il Presidente informa che in relazione al disposto dello Statuto sociale l’assemblea </w:t>
      </w:r>
      <w:proofErr w:type="spellStart"/>
      <w:proofErr w:type="gramStart"/>
      <w:r w:rsidRPr="007C4650">
        <w:rPr>
          <w:color w:val="002060"/>
        </w:rPr>
        <w:t>e’</w:t>
      </w:r>
      <w:proofErr w:type="spellEnd"/>
      <w:proofErr w:type="gramEnd"/>
      <w:r w:rsidRPr="007C4650">
        <w:rPr>
          <w:color w:val="002060"/>
        </w:rPr>
        <w:t xml:space="preserve"> tenuta a rinnovare i componenti del Consiglio Direttivo.</w:t>
      </w:r>
    </w:p>
    <w:p w14:paraId="6E589C5E" w14:textId="77777777" w:rsidR="007C4650" w:rsidRPr="007C4650" w:rsidRDefault="007C4650" w:rsidP="007C4650">
      <w:pPr>
        <w:spacing w:line="360" w:lineRule="auto"/>
        <w:jc w:val="both"/>
        <w:rPr>
          <w:color w:val="002060"/>
        </w:rPr>
      </w:pPr>
      <w:r w:rsidRPr="007C4650">
        <w:rPr>
          <w:color w:val="002060"/>
        </w:rPr>
        <w:t>Su proposta del socio</w:t>
      </w:r>
      <w:r w:rsidRPr="007C4650">
        <w:rPr>
          <w:i/>
          <w:color w:val="002060"/>
        </w:rPr>
        <w:t xml:space="preserve"> Cognome Nome</w:t>
      </w:r>
      <w:r w:rsidRPr="007C4650">
        <w:rPr>
          <w:color w:val="002060"/>
        </w:rPr>
        <w:t xml:space="preserve"> l’assemblea all'unanimità’ delibera di nominare consiglieri per il prossimo mandato i soci </w:t>
      </w:r>
      <w:r w:rsidRPr="007C4650">
        <w:rPr>
          <w:i/>
          <w:color w:val="002060"/>
        </w:rPr>
        <w:t>Cognome e Nome degli eletti</w:t>
      </w:r>
    </w:p>
    <w:p w14:paraId="5873BA1C" w14:textId="77777777" w:rsidR="007C4650" w:rsidRPr="007C4650" w:rsidRDefault="007C4650" w:rsidP="007C4650">
      <w:pPr>
        <w:spacing w:line="360" w:lineRule="auto"/>
        <w:jc w:val="both"/>
        <w:rPr>
          <w:color w:val="002060"/>
        </w:rPr>
      </w:pPr>
      <w:r w:rsidRPr="007C4650">
        <w:rPr>
          <w:color w:val="002060"/>
        </w:rPr>
        <w:t xml:space="preserve">Sul 2° punto all’ordine del giorno il Presidente informa che in relazione al disposto dello Statuto sociale l’assemblea </w:t>
      </w:r>
      <w:proofErr w:type="spellStart"/>
      <w:proofErr w:type="gramStart"/>
      <w:r w:rsidRPr="007C4650">
        <w:rPr>
          <w:color w:val="002060"/>
        </w:rPr>
        <w:t>e’</w:t>
      </w:r>
      <w:proofErr w:type="spellEnd"/>
      <w:proofErr w:type="gramEnd"/>
      <w:r w:rsidRPr="007C4650">
        <w:rPr>
          <w:color w:val="002060"/>
        </w:rPr>
        <w:t xml:space="preserve"> tenuta a rinnovare i componenti del Collegio dei Revisori dei conti.</w:t>
      </w:r>
    </w:p>
    <w:p w14:paraId="6AB796AA" w14:textId="77777777" w:rsidR="007C4650" w:rsidRPr="007C4650" w:rsidRDefault="007C4650" w:rsidP="007C4650">
      <w:pPr>
        <w:spacing w:line="360" w:lineRule="auto"/>
        <w:jc w:val="both"/>
        <w:rPr>
          <w:color w:val="002060"/>
        </w:rPr>
      </w:pPr>
      <w:r w:rsidRPr="007C4650">
        <w:rPr>
          <w:color w:val="002060"/>
        </w:rPr>
        <w:t>Su proposta del socio</w:t>
      </w:r>
      <w:r w:rsidRPr="007C4650">
        <w:rPr>
          <w:i/>
          <w:color w:val="002060"/>
        </w:rPr>
        <w:t xml:space="preserve"> Cognome Nome</w:t>
      </w:r>
      <w:r w:rsidRPr="007C4650">
        <w:rPr>
          <w:color w:val="002060"/>
        </w:rPr>
        <w:t xml:space="preserve"> l’assemblea all'unanimità’ delibera di nominare membri del Collegio dei Revisori dei conti per il prossimo mandato i signori: (</w:t>
      </w:r>
      <w:r w:rsidRPr="007C4650">
        <w:rPr>
          <w:i/>
          <w:color w:val="002060"/>
        </w:rPr>
        <w:t>Cognome e Nome degli eletti)</w:t>
      </w:r>
    </w:p>
    <w:p w14:paraId="201BF770" w14:textId="77777777" w:rsidR="007C4650" w:rsidRPr="007C4650" w:rsidRDefault="007C4650" w:rsidP="007C4650">
      <w:pPr>
        <w:spacing w:line="360" w:lineRule="auto"/>
        <w:jc w:val="both"/>
        <w:rPr>
          <w:color w:val="002060"/>
        </w:rPr>
      </w:pPr>
    </w:p>
    <w:p w14:paraId="734D94C4" w14:textId="10EEBB66" w:rsidR="007C4650" w:rsidRPr="007C4650" w:rsidRDefault="007C4650" w:rsidP="007C4650">
      <w:pPr>
        <w:spacing w:line="360" w:lineRule="auto"/>
        <w:jc w:val="both"/>
        <w:rPr>
          <w:color w:val="002060"/>
        </w:rPr>
      </w:pPr>
      <w:r w:rsidRPr="007C4650">
        <w:rPr>
          <w:color w:val="002060"/>
        </w:rPr>
        <w:t>Null’altro essendovi da discutere e deliberare e nessuno chiedendo la parola, il Presidente dichiara sciolta l’Assemblea alle ore 00:00 previa stesura, lettura e approvazione del presente verbale.</w:t>
      </w:r>
    </w:p>
    <w:p w14:paraId="02510B0F" w14:textId="77777777" w:rsidR="007C4650" w:rsidRPr="007C4650" w:rsidRDefault="007C4650" w:rsidP="007C4650">
      <w:pPr>
        <w:spacing w:line="360" w:lineRule="auto"/>
        <w:jc w:val="both"/>
        <w:rPr>
          <w:color w:val="002060"/>
        </w:rPr>
      </w:pPr>
    </w:p>
    <w:p w14:paraId="7A21E8A1" w14:textId="00FC8F5E" w:rsidR="007C4650" w:rsidRPr="007C4650" w:rsidRDefault="007C4650" w:rsidP="007C4650">
      <w:pPr>
        <w:spacing w:line="360" w:lineRule="auto"/>
        <w:jc w:val="both"/>
        <w:rPr>
          <w:color w:val="002060"/>
        </w:rPr>
      </w:pPr>
      <w:r w:rsidRPr="007C4650">
        <w:rPr>
          <w:color w:val="002060"/>
        </w:rPr>
        <w:tab/>
      </w:r>
      <w:r>
        <w:rPr>
          <w:color w:val="002060"/>
        </w:rPr>
        <w:t xml:space="preserve">   </w:t>
      </w:r>
      <w:r w:rsidRPr="007C4650">
        <w:rPr>
          <w:color w:val="002060"/>
        </w:rPr>
        <w:t xml:space="preserve">Il Segretario </w:t>
      </w:r>
      <w:r w:rsidRPr="007C4650">
        <w:rPr>
          <w:color w:val="002060"/>
        </w:rPr>
        <w:tab/>
      </w:r>
      <w:r w:rsidRPr="007C4650">
        <w:rPr>
          <w:color w:val="002060"/>
        </w:rPr>
        <w:tab/>
      </w:r>
      <w:r w:rsidRPr="007C4650">
        <w:rPr>
          <w:color w:val="002060"/>
        </w:rPr>
        <w:tab/>
      </w:r>
      <w:r w:rsidRPr="007C4650">
        <w:rPr>
          <w:color w:val="002060"/>
        </w:rPr>
        <w:tab/>
      </w:r>
      <w:r w:rsidRPr="007C4650">
        <w:rPr>
          <w:color w:val="002060"/>
        </w:rPr>
        <w:tab/>
      </w:r>
      <w:r w:rsidRPr="007C4650">
        <w:rPr>
          <w:color w:val="002060"/>
        </w:rPr>
        <w:tab/>
      </w:r>
      <w:r w:rsidRPr="007C4650">
        <w:rPr>
          <w:color w:val="002060"/>
        </w:rPr>
        <w:tab/>
        <w:t>Il Presidente</w:t>
      </w:r>
    </w:p>
    <w:p w14:paraId="00CF4599" w14:textId="5BA9909D" w:rsidR="007C4650" w:rsidRPr="007C4650" w:rsidRDefault="007C4650" w:rsidP="007C4650">
      <w:pPr>
        <w:tabs>
          <w:tab w:val="left" w:pos="6255"/>
        </w:tabs>
        <w:spacing w:line="360" w:lineRule="auto"/>
        <w:jc w:val="both"/>
        <w:rPr>
          <w:color w:val="002060"/>
        </w:rPr>
      </w:pPr>
      <w:r>
        <w:rPr>
          <w:color w:val="002060"/>
        </w:rPr>
        <w:t>………………………………….</w:t>
      </w:r>
      <w:r>
        <w:rPr>
          <w:color w:val="002060"/>
        </w:rPr>
        <w:tab/>
        <w:t>…………………………………..</w:t>
      </w:r>
    </w:p>
    <w:p w14:paraId="4983D655" w14:textId="77777777" w:rsidR="007C4650" w:rsidRPr="007C4650" w:rsidRDefault="007C4650" w:rsidP="007C4650">
      <w:pPr>
        <w:rPr>
          <w:sz w:val="40"/>
          <w:szCs w:val="40"/>
        </w:rPr>
      </w:pPr>
    </w:p>
    <w:sectPr w:rsidR="007C4650" w:rsidRPr="007C4650" w:rsidSect="0027606D">
      <w:headerReference w:type="default" r:id="rId7"/>
      <w:pgSz w:w="11906" w:h="16838"/>
      <w:pgMar w:top="1134" w:right="993" w:bottom="1417" w:left="127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925BC" w14:textId="77777777" w:rsidR="00FC5276" w:rsidRDefault="00FC5276" w:rsidP="00965FA5">
      <w:r>
        <w:separator/>
      </w:r>
    </w:p>
  </w:endnote>
  <w:endnote w:type="continuationSeparator" w:id="0">
    <w:p w14:paraId="5762AEC4" w14:textId="77777777" w:rsidR="00FC5276" w:rsidRDefault="00FC5276" w:rsidP="00965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7D471" w14:textId="77777777" w:rsidR="00FC5276" w:rsidRDefault="00FC5276" w:rsidP="00965FA5">
      <w:r>
        <w:separator/>
      </w:r>
    </w:p>
  </w:footnote>
  <w:footnote w:type="continuationSeparator" w:id="0">
    <w:p w14:paraId="70AAD0F1" w14:textId="77777777" w:rsidR="00FC5276" w:rsidRDefault="00FC5276" w:rsidP="00965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82904" w14:textId="77777777" w:rsidR="008715F1" w:rsidRDefault="008715F1" w:rsidP="008715F1">
    <w:pPr>
      <w:tabs>
        <w:tab w:val="center" w:pos="4819"/>
        <w:tab w:val="right" w:pos="9638"/>
      </w:tabs>
      <w:jc w:val="center"/>
      <w:rPr>
        <w:rFonts w:asciiTheme="minorHAnsi" w:hAnsiTheme="minorHAnsi" w:cstheme="minorHAnsi"/>
        <w:b/>
        <w:bCs/>
        <w:color w:val="002060"/>
        <w:sz w:val="40"/>
        <w:szCs w:val="40"/>
      </w:rPr>
    </w:pPr>
  </w:p>
  <w:p w14:paraId="01A9B016" w14:textId="7E75BF48" w:rsidR="008715F1" w:rsidRPr="008715F1" w:rsidRDefault="008715F1" w:rsidP="008715F1">
    <w:pPr>
      <w:tabs>
        <w:tab w:val="center" w:pos="4819"/>
        <w:tab w:val="right" w:pos="9638"/>
      </w:tabs>
      <w:jc w:val="center"/>
      <w:rPr>
        <w:b/>
        <w:bCs/>
        <w:sz w:val="36"/>
        <w:szCs w:val="36"/>
      </w:rPr>
    </w:pPr>
    <w:r w:rsidRPr="008715F1">
      <w:rPr>
        <w:rFonts w:asciiTheme="minorHAnsi" w:hAnsiTheme="minorHAnsi" w:cstheme="minorHAnsi"/>
        <w:b/>
        <w:bCs/>
        <w:color w:val="002060"/>
        <w:sz w:val="40"/>
        <w:szCs w:val="40"/>
      </w:rPr>
      <w:t>(</w:t>
    </w:r>
    <w:r w:rsidRPr="008715F1">
      <w:rPr>
        <w:rFonts w:asciiTheme="minorHAnsi" w:hAnsiTheme="minorHAnsi" w:cstheme="minorHAnsi"/>
        <w:b/>
        <w:bCs/>
        <w:i/>
        <w:iCs/>
        <w:color w:val="002060"/>
        <w:sz w:val="40"/>
        <w:szCs w:val="40"/>
      </w:rPr>
      <w:t>Carta intestata dell’associazione)</w:t>
    </w:r>
  </w:p>
  <w:p w14:paraId="2F3CD4F5" w14:textId="77777777" w:rsidR="00965FA5" w:rsidRDefault="00965FA5" w:rsidP="00E974AF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7A46"/>
    <w:multiLevelType w:val="multilevel"/>
    <w:tmpl w:val="657C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82EC9"/>
    <w:multiLevelType w:val="hybridMultilevel"/>
    <w:tmpl w:val="14DA30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C16A4"/>
    <w:multiLevelType w:val="hybridMultilevel"/>
    <w:tmpl w:val="A8487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93654"/>
    <w:multiLevelType w:val="hybridMultilevel"/>
    <w:tmpl w:val="CD4A47E8"/>
    <w:lvl w:ilvl="0" w:tplc="0410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9034A34"/>
    <w:multiLevelType w:val="hybridMultilevel"/>
    <w:tmpl w:val="CFE664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81DA0"/>
    <w:multiLevelType w:val="hybridMultilevel"/>
    <w:tmpl w:val="B69AB1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319D5"/>
    <w:multiLevelType w:val="hybridMultilevel"/>
    <w:tmpl w:val="AB489576"/>
    <w:lvl w:ilvl="0" w:tplc="6A4EBC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95912"/>
    <w:multiLevelType w:val="multilevel"/>
    <w:tmpl w:val="AA4C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67C80"/>
    <w:multiLevelType w:val="hybridMultilevel"/>
    <w:tmpl w:val="22021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F235E"/>
    <w:multiLevelType w:val="hybridMultilevel"/>
    <w:tmpl w:val="3B628178"/>
    <w:lvl w:ilvl="0" w:tplc="820A549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4137EF"/>
    <w:multiLevelType w:val="hybridMultilevel"/>
    <w:tmpl w:val="390CF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67F2C"/>
    <w:multiLevelType w:val="multilevel"/>
    <w:tmpl w:val="32A41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B20209"/>
    <w:multiLevelType w:val="multilevel"/>
    <w:tmpl w:val="644E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A582282"/>
    <w:multiLevelType w:val="multilevel"/>
    <w:tmpl w:val="FE58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35285B"/>
    <w:multiLevelType w:val="hybridMultilevel"/>
    <w:tmpl w:val="B94A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6390C"/>
    <w:multiLevelType w:val="hybridMultilevel"/>
    <w:tmpl w:val="6E368D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834776"/>
    <w:multiLevelType w:val="hybridMultilevel"/>
    <w:tmpl w:val="626E9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171B0"/>
    <w:multiLevelType w:val="multilevel"/>
    <w:tmpl w:val="90CC6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1331469">
    <w:abstractNumId w:val="9"/>
  </w:num>
  <w:num w:numId="2" w16cid:durableId="117259251">
    <w:abstractNumId w:val="6"/>
  </w:num>
  <w:num w:numId="3" w16cid:durableId="1689019713">
    <w:abstractNumId w:val="1"/>
  </w:num>
  <w:num w:numId="4" w16cid:durableId="1153254301">
    <w:abstractNumId w:val="5"/>
  </w:num>
  <w:num w:numId="5" w16cid:durableId="918291957">
    <w:abstractNumId w:val="3"/>
  </w:num>
  <w:num w:numId="6" w16cid:durableId="156306490">
    <w:abstractNumId w:val="16"/>
  </w:num>
  <w:num w:numId="7" w16cid:durableId="166796491">
    <w:abstractNumId w:val="8"/>
  </w:num>
  <w:num w:numId="8" w16cid:durableId="599457906">
    <w:abstractNumId w:val="10"/>
  </w:num>
  <w:num w:numId="9" w16cid:durableId="1213032145">
    <w:abstractNumId w:val="14"/>
  </w:num>
  <w:num w:numId="10" w16cid:durableId="1229076374">
    <w:abstractNumId w:val="15"/>
  </w:num>
  <w:num w:numId="11" w16cid:durableId="1595825998">
    <w:abstractNumId w:val="2"/>
  </w:num>
  <w:num w:numId="12" w16cid:durableId="2094815991">
    <w:abstractNumId w:val="0"/>
  </w:num>
  <w:num w:numId="13" w16cid:durableId="563570773">
    <w:abstractNumId w:val="17"/>
  </w:num>
  <w:num w:numId="14" w16cid:durableId="912861771">
    <w:abstractNumId w:val="11"/>
  </w:num>
  <w:num w:numId="15" w16cid:durableId="193930001">
    <w:abstractNumId w:val="7"/>
  </w:num>
  <w:num w:numId="16" w16cid:durableId="1955596757">
    <w:abstractNumId w:val="12"/>
  </w:num>
  <w:num w:numId="17" w16cid:durableId="805902075">
    <w:abstractNumId w:val="13"/>
  </w:num>
  <w:num w:numId="18" w16cid:durableId="14887409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A5A"/>
    <w:rsid w:val="00054EB7"/>
    <w:rsid w:val="001A55DC"/>
    <w:rsid w:val="001C4011"/>
    <w:rsid w:val="001E1BB0"/>
    <w:rsid w:val="001F38A1"/>
    <w:rsid w:val="00203828"/>
    <w:rsid w:val="00207F95"/>
    <w:rsid w:val="00216888"/>
    <w:rsid w:val="0024427B"/>
    <w:rsid w:val="0027606D"/>
    <w:rsid w:val="002A4242"/>
    <w:rsid w:val="002F002B"/>
    <w:rsid w:val="003005C3"/>
    <w:rsid w:val="00331978"/>
    <w:rsid w:val="00334021"/>
    <w:rsid w:val="00346028"/>
    <w:rsid w:val="00351856"/>
    <w:rsid w:val="003C3A89"/>
    <w:rsid w:val="004425BA"/>
    <w:rsid w:val="004E78CE"/>
    <w:rsid w:val="0058130C"/>
    <w:rsid w:val="005E0D3E"/>
    <w:rsid w:val="005E2ADD"/>
    <w:rsid w:val="005F1561"/>
    <w:rsid w:val="00611AB5"/>
    <w:rsid w:val="00622EAB"/>
    <w:rsid w:val="00652667"/>
    <w:rsid w:val="0066769F"/>
    <w:rsid w:val="006D3B4C"/>
    <w:rsid w:val="006E3879"/>
    <w:rsid w:val="006F5CD2"/>
    <w:rsid w:val="007317CA"/>
    <w:rsid w:val="00733659"/>
    <w:rsid w:val="007829C4"/>
    <w:rsid w:val="007C4650"/>
    <w:rsid w:val="007F0C5B"/>
    <w:rsid w:val="008250DF"/>
    <w:rsid w:val="00841704"/>
    <w:rsid w:val="00857886"/>
    <w:rsid w:val="008641A5"/>
    <w:rsid w:val="008715F1"/>
    <w:rsid w:val="008B131C"/>
    <w:rsid w:val="008F26D0"/>
    <w:rsid w:val="00912C2E"/>
    <w:rsid w:val="00965FA5"/>
    <w:rsid w:val="00976CF3"/>
    <w:rsid w:val="009C7ED4"/>
    <w:rsid w:val="00A059F7"/>
    <w:rsid w:val="00AB39E0"/>
    <w:rsid w:val="00AD3E85"/>
    <w:rsid w:val="00AD6EEE"/>
    <w:rsid w:val="00B05A56"/>
    <w:rsid w:val="00B22E3C"/>
    <w:rsid w:val="00B70028"/>
    <w:rsid w:val="00BA37E6"/>
    <w:rsid w:val="00BB2066"/>
    <w:rsid w:val="00BD3A69"/>
    <w:rsid w:val="00BE572A"/>
    <w:rsid w:val="00C97969"/>
    <w:rsid w:val="00CB34DC"/>
    <w:rsid w:val="00D10DE1"/>
    <w:rsid w:val="00D43A5A"/>
    <w:rsid w:val="00D44D56"/>
    <w:rsid w:val="00D53274"/>
    <w:rsid w:val="00D90254"/>
    <w:rsid w:val="00D91556"/>
    <w:rsid w:val="00DB02A9"/>
    <w:rsid w:val="00DC1F63"/>
    <w:rsid w:val="00DF058F"/>
    <w:rsid w:val="00DF20B2"/>
    <w:rsid w:val="00E05D6E"/>
    <w:rsid w:val="00E974AF"/>
    <w:rsid w:val="00EC5006"/>
    <w:rsid w:val="00F6069C"/>
    <w:rsid w:val="00F7139B"/>
    <w:rsid w:val="00F91CDC"/>
    <w:rsid w:val="00F9746A"/>
    <w:rsid w:val="00FC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608027"/>
  <w15:chartTrackingRefBased/>
  <w15:docId w15:val="{181AB43A-E4E7-4B34-8C28-0A7EB6FF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1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12C2E"/>
    <w:pPr>
      <w:keepNext/>
      <w:keepLines/>
      <w:spacing w:before="320" w:after="80"/>
      <w:jc w:val="center"/>
      <w:outlineLvl w:val="0"/>
    </w:pPr>
    <w:rPr>
      <w:rFonts w:ascii="Trebuchet MS" w:hAnsi="Trebuchet MS"/>
      <w:color w:val="892D4D"/>
      <w:sz w:val="40"/>
      <w:szCs w:val="40"/>
      <w:lang w:eastAsia="zh-CN" w:bidi="lo-L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760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E0D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3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5FA5"/>
  </w:style>
  <w:style w:type="paragraph" w:styleId="Pidipagina">
    <w:name w:val="footer"/>
    <w:basedOn w:val="Normale"/>
    <w:link w:val="PidipaginaCarattere"/>
    <w:uiPriority w:val="99"/>
    <w:unhideWhenUsed/>
    <w:rsid w:val="00965F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5FA5"/>
  </w:style>
  <w:style w:type="paragraph" w:styleId="Paragrafoelenco">
    <w:name w:val="List Paragraph"/>
    <w:basedOn w:val="Normale"/>
    <w:uiPriority w:val="34"/>
    <w:qFormat/>
    <w:rsid w:val="00D9155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912C2E"/>
    <w:rPr>
      <w:rFonts w:ascii="Trebuchet MS" w:eastAsia="Times New Roman" w:hAnsi="Trebuchet MS" w:cs="Times New Roman"/>
      <w:color w:val="892D4D"/>
      <w:sz w:val="40"/>
      <w:szCs w:val="40"/>
      <w:lang w:eastAsia="zh-CN" w:bidi="lo-LA"/>
    </w:rPr>
  </w:style>
  <w:style w:type="character" w:customStyle="1" w:styleId="textexposedshow">
    <w:name w:val="text_exposed_show"/>
    <w:rsid w:val="00E974AF"/>
  </w:style>
  <w:style w:type="character" w:customStyle="1" w:styleId="downloaddoc">
    <w:name w:val="download_doc"/>
    <w:rsid w:val="00DB02A9"/>
  </w:style>
  <w:style w:type="character" w:customStyle="1" w:styleId="Titolo2Carattere">
    <w:name w:val="Titolo 2 Carattere"/>
    <w:basedOn w:val="Carpredefinitoparagrafo"/>
    <w:link w:val="Titolo2"/>
    <w:uiPriority w:val="9"/>
    <w:rsid w:val="0027606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it-IT"/>
    </w:rPr>
  </w:style>
  <w:style w:type="paragraph" w:customStyle="1" w:styleId="a">
    <w:basedOn w:val="Normale"/>
    <w:next w:val="Corpotesto"/>
    <w:link w:val="CorpodeltestoCarattere"/>
    <w:rsid w:val="0027606D"/>
    <w:pPr>
      <w:jc w:val="both"/>
    </w:pPr>
    <w:rPr>
      <w:sz w:val="20"/>
    </w:rPr>
  </w:style>
  <w:style w:type="character" w:customStyle="1" w:styleId="CorpodeltestoCarattere">
    <w:name w:val="Corpo del testo Carattere"/>
    <w:link w:val="a"/>
    <w:semiHidden/>
    <w:rsid w:val="0027606D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7606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7606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611AB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11AB5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E0D3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CSEN</dc:creator>
  <cp:keywords/>
  <dc:description/>
  <cp:lastModifiedBy>Utente</cp:lastModifiedBy>
  <cp:revision>2</cp:revision>
  <dcterms:created xsi:type="dcterms:W3CDTF">2022-07-21T13:59:00Z</dcterms:created>
  <dcterms:modified xsi:type="dcterms:W3CDTF">2022-07-21T13:59:00Z</dcterms:modified>
</cp:coreProperties>
</file>